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490" w:rsidRDefault="0097177B" w:rsidP="0097177B">
      <w:pPr>
        <w:spacing w:line="300" w:lineRule="auto"/>
        <w:jc w:val="both"/>
        <w:rPr>
          <w:sz w:val="28"/>
          <w:szCs w:val="28"/>
        </w:rPr>
      </w:pPr>
      <w:r>
        <w:rPr>
          <w:sz w:val="28"/>
          <w:szCs w:val="28"/>
        </w:rPr>
        <w:t>Osnovna škola Jagode Truhelke</w:t>
      </w:r>
      <w:r w:rsidR="00D54490">
        <w:rPr>
          <w:sz w:val="28"/>
          <w:szCs w:val="28"/>
        </w:rPr>
        <w:t xml:space="preserve"> </w:t>
      </w:r>
    </w:p>
    <w:p w:rsidR="0097177B" w:rsidRDefault="0097177B" w:rsidP="0097177B">
      <w:pPr>
        <w:spacing w:line="300" w:lineRule="auto"/>
        <w:jc w:val="both"/>
        <w:rPr>
          <w:sz w:val="28"/>
          <w:szCs w:val="28"/>
        </w:rPr>
      </w:pPr>
      <w:r>
        <w:rPr>
          <w:sz w:val="28"/>
          <w:szCs w:val="28"/>
        </w:rPr>
        <w:t>Crkvena ulica 23, 31000 OSIJEK</w:t>
      </w:r>
    </w:p>
    <w:p w:rsidR="0097177B" w:rsidRDefault="0097177B" w:rsidP="0097177B">
      <w:pPr>
        <w:spacing w:line="300" w:lineRule="auto"/>
        <w:jc w:val="both"/>
        <w:rPr>
          <w:sz w:val="28"/>
          <w:szCs w:val="28"/>
        </w:rPr>
      </w:pPr>
    </w:p>
    <w:p w:rsidR="0097177B" w:rsidRDefault="0097177B" w:rsidP="0097177B">
      <w:pPr>
        <w:spacing w:line="300" w:lineRule="auto"/>
        <w:jc w:val="both"/>
        <w:rPr>
          <w:sz w:val="28"/>
          <w:szCs w:val="28"/>
        </w:rPr>
      </w:pPr>
      <w:r>
        <w:rPr>
          <w:sz w:val="28"/>
          <w:szCs w:val="28"/>
        </w:rPr>
        <w:t>KLASA:112-02/18-01/08</w:t>
      </w:r>
    </w:p>
    <w:p w:rsidR="0097177B" w:rsidRDefault="0097177B" w:rsidP="0097177B">
      <w:pPr>
        <w:spacing w:line="300" w:lineRule="auto"/>
        <w:jc w:val="both"/>
        <w:rPr>
          <w:sz w:val="28"/>
          <w:szCs w:val="28"/>
        </w:rPr>
      </w:pPr>
      <w:r>
        <w:rPr>
          <w:sz w:val="28"/>
          <w:szCs w:val="28"/>
        </w:rPr>
        <w:t>URBROJ: 2158-16-01-18-</w:t>
      </w:r>
      <w:r w:rsidR="0068404D">
        <w:rPr>
          <w:sz w:val="28"/>
          <w:szCs w:val="28"/>
        </w:rPr>
        <w:t>4</w:t>
      </w:r>
    </w:p>
    <w:p w:rsidR="0097177B" w:rsidRDefault="0097177B" w:rsidP="0097177B">
      <w:pPr>
        <w:spacing w:line="300" w:lineRule="auto"/>
        <w:jc w:val="both"/>
        <w:rPr>
          <w:sz w:val="28"/>
          <w:szCs w:val="28"/>
        </w:rPr>
      </w:pPr>
      <w:r>
        <w:rPr>
          <w:sz w:val="28"/>
          <w:szCs w:val="28"/>
        </w:rPr>
        <w:t>Osijek,</w:t>
      </w:r>
      <w:r w:rsidR="004A617B">
        <w:rPr>
          <w:sz w:val="28"/>
          <w:szCs w:val="28"/>
        </w:rPr>
        <w:t xml:space="preserve"> 5.</w:t>
      </w:r>
      <w:r>
        <w:rPr>
          <w:sz w:val="28"/>
          <w:szCs w:val="28"/>
        </w:rPr>
        <w:t xml:space="preserve">  srpnja 2018.</w:t>
      </w:r>
    </w:p>
    <w:p w:rsidR="0097177B" w:rsidRDefault="0097177B" w:rsidP="0097177B">
      <w:pPr>
        <w:spacing w:line="300" w:lineRule="auto"/>
        <w:jc w:val="both"/>
        <w:rPr>
          <w:sz w:val="28"/>
          <w:szCs w:val="28"/>
        </w:rPr>
      </w:pPr>
    </w:p>
    <w:p w:rsidR="0097177B" w:rsidRDefault="0097177B" w:rsidP="00127476">
      <w:pPr>
        <w:spacing w:line="300" w:lineRule="auto"/>
        <w:ind w:firstLine="708"/>
        <w:jc w:val="both"/>
        <w:rPr>
          <w:sz w:val="28"/>
          <w:szCs w:val="28"/>
        </w:rPr>
      </w:pPr>
      <w:r>
        <w:rPr>
          <w:sz w:val="28"/>
          <w:szCs w:val="28"/>
        </w:rPr>
        <w:t>Temeljem raspisanog natječ</w:t>
      </w:r>
      <w:r w:rsidR="004A617B">
        <w:rPr>
          <w:sz w:val="28"/>
          <w:szCs w:val="28"/>
        </w:rPr>
        <w:t>a</w:t>
      </w:r>
      <w:r>
        <w:rPr>
          <w:sz w:val="28"/>
          <w:szCs w:val="28"/>
        </w:rPr>
        <w:t>ja za zasnivanje radnog odnosa na posl</w:t>
      </w:r>
      <w:r w:rsidR="00127476">
        <w:rPr>
          <w:sz w:val="28"/>
          <w:szCs w:val="28"/>
        </w:rPr>
        <w:t xml:space="preserve">ovima voditelja računovodstva na </w:t>
      </w:r>
      <w:r>
        <w:rPr>
          <w:sz w:val="28"/>
          <w:szCs w:val="28"/>
        </w:rPr>
        <w:t>neodređeno puno radno vrijeme s probnim rokom od 3 mjeseca koji je objavljen 6.</w:t>
      </w:r>
      <w:r w:rsidR="00732539">
        <w:rPr>
          <w:sz w:val="28"/>
          <w:szCs w:val="28"/>
        </w:rPr>
        <w:t xml:space="preserve"> </w:t>
      </w:r>
      <w:bookmarkStart w:id="0" w:name="_GoBack"/>
      <w:bookmarkEnd w:id="0"/>
      <w:r>
        <w:rPr>
          <w:sz w:val="28"/>
          <w:szCs w:val="28"/>
        </w:rPr>
        <w:t>lipnja 20</w:t>
      </w:r>
      <w:r w:rsidR="004A617B">
        <w:rPr>
          <w:sz w:val="28"/>
          <w:szCs w:val="28"/>
        </w:rPr>
        <w:t>1</w:t>
      </w:r>
      <w:r>
        <w:rPr>
          <w:sz w:val="28"/>
          <w:szCs w:val="28"/>
        </w:rPr>
        <w:t>8. godine na mrežnim stranicama i oglasnim pločama Hrvatskog zavoda za zapošljavanje i Osnovne škole Jagode Truhelke objavljuje se</w:t>
      </w:r>
    </w:p>
    <w:p w:rsidR="0097177B" w:rsidRDefault="0097177B" w:rsidP="0097177B">
      <w:pPr>
        <w:spacing w:line="300" w:lineRule="auto"/>
        <w:jc w:val="both"/>
        <w:rPr>
          <w:sz w:val="28"/>
          <w:szCs w:val="28"/>
        </w:rPr>
      </w:pPr>
    </w:p>
    <w:p w:rsidR="0097177B" w:rsidRPr="004A617B" w:rsidRDefault="0097177B" w:rsidP="0097177B">
      <w:pPr>
        <w:spacing w:line="300" w:lineRule="auto"/>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sidRPr="004A617B">
        <w:rPr>
          <w:b/>
          <w:sz w:val="28"/>
          <w:szCs w:val="28"/>
        </w:rPr>
        <w:t>OBAVIJEST</w:t>
      </w:r>
    </w:p>
    <w:p w:rsidR="0097177B" w:rsidRPr="004A617B" w:rsidRDefault="0097177B" w:rsidP="0097177B">
      <w:pPr>
        <w:spacing w:line="300" w:lineRule="auto"/>
        <w:ind w:firstLine="708"/>
        <w:jc w:val="both"/>
        <w:rPr>
          <w:b/>
          <w:sz w:val="28"/>
          <w:szCs w:val="28"/>
        </w:rPr>
      </w:pPr>
      <w:r w:rsidRPr="004A617B">
        <w:rPr>
          <w:b/>
          <w:sz w:val="28"/>
          <w:szCs w:val="28"/>
        </w:rPr>
        <w:t xml:space="preserve">       </w:t>
      </w:r>
      <w:r w:rsidR="00127476" w:rsidRPr="004A617B">
        <w:rPr>
          <w:b/>
          <w:sz w:val="28"/>
          <w:szCs w:val="28"/>
        </w:rPr>
        <w:t xml:space="preserve"> </w:t>
      </w:r>
      <w:r w:rsidRPr="004A617B">
        <w:rPr>
          <w:b/>
          <w:sz w:val="28"/>
          <w:szCs w:val="28"/>
        </w:rPr>
        <w:t xml:space="preserve">KANDIDATIMA SUDIONICIMA NATJEČAJA </w:t>
      </w:r>
    </w:p>
    <w:p w:rsidR="0097177B" w:rsidRPr="004A617B" w:rsidRDefault="0097177B" w:rsidP="0097177B">
      <w:pPr>
        <w:spacing w:line="300" w:lineRule="auto"/>
        <w:jc w:val="both"/>
        <w:rPr>
          <w:b/>
          <w:sz w:val="28"/>
          <w:szCs w:val="28"/>
        </w:rPr>
      </w:pPr>
      <w:r w:rsidRPr="004A617B">
        <w:rPr>
          <w:b/>
          <w:sz w:val="28"/>
          <w:szCs w:val="28"/>
        </w:rPr>
        <w:t xml:space="preserve">                                       O REZULTATU IZBORA</w:t>
      </w:r>
    </w:p>
    <w:p w:rsidR="00127476" w:rsidRDefault="00127476" w:rsidP="0097177B">
      <w:pPr>
        <w:spacing w:line="300" w:lineRule="auto"/>
        <w:jc w:val="both"/>
        <w:rPr>
          <w:sz w:val="28"/>
          <w:szCs w:val="28"/>
        </w:rPr>
      </w:pPr>
    </w:p>
    <w:p w:rsidR="00127476" w:rsidRDefault="00127476" w:rsidP="00127476">
      <w:pPr>
        <w:spacing w:line="300" w:lineRule="auto"/>
        <w:ind w:firstLine="708"/>
        <w:jc w:val="both"/>
        <w:rPr>
          <w:sz w:val="28"/>
          <w:szCs w:val="28"/>
        </w:rPr>
      </w:pPr>
      <w:r>
        <w:rPr>
          <w:sz w:val="28"/>
          <w:szCs w:val="28"/>
        </w:rPr>
        <w:t>Na osnovu Odluke ravnatelja Osnovne škole Jagode Truhelke i prethodne suglasnosti Školskog odobra od 28. lipnja 2018. godine, između kandidata sudionika natječaja za rad na radnom mjestu voditelja računovodstva na neodređeno vrijeme izabrana je Marija Periša, magistra ekonomije iz Čepina.</w:t>
      </w:r>
    </w:p>
    <w:p w:rsidR="00127476" w:rsidRDefault="00127476" w:rsidP="0097177B">
      <w:pPr>
        <w:spacing w:line="300" w:lineRule="auto"/>
        <w:jc w:val="both"/>
        <w:rPr>
          <w:sz w:val="28"/>
          <w:szCs w:val="28"/>
        </w:rPr>
      </w:pPr>
    </w:p>
    <w:p w:rsidR="00127476" w:rsidRDefault="00127476" w:rsidP="00127476">
      <w:pPr>
        <w:spacing w:line="300" w:lineRule="auto"/>
        <w:ind w:firstLine="708"/>
        <w:jc w:val="both"/>
        <w:rPr>
          <w:sz w:val="28"/>
          <w:szCs w:val="28"/>
        </w:rPr>
      </w:pPr>
      <w:r>
        <w:rPr>
          <w:sz w:val="28"/>
          <w:szCs w:val="28"/>
        </w:rPr>
        <w:t>Objavljivanjem ove obavijesti na web stranici škole smatra se da su kandidati obaviješteni o rezultatima izbora po raspisanom natječaju.</w:t>
      </w:r>
    </w:p>
    <w:p w:rsidR="00127476" w:rsidRDefault="00127476" w:rsidP="00127476">
      <w:pPr>
        <w:spacing w:line="300" w:lineRule="auto"/>
        <w:ind w:firstLine="708"/>
        <w:jc w:val="both"/>
        <w:rPr>
          <w:sz w:val="28"/>
          <w:szCs w:val="28"/>
        </w:rPr>
      </w:pPr>
    </w:p>
    <w:p w:rsidR="00127476" w:rsidRDefault="00127476" w:rsidP="00127476">
      <w:pPr>
        <w:spacing w:line="300" w:lineRule="auto"/>
        <w:ind w:firstLine="708"/>
        <w:jc w:val="both"/>
        <w:rPr>
          <w:sz w:val="28"/>
          <w:szCs w:val="28"/>
        </w:rPr>
      </w:pPr>
    </w:p>
    <w:p w:rsidR="00127476" w:rsidRDefault="00127476" w:rsidP="00127476">
      <w:pPr>
        <w:spacing w:line="300" w:lineRule="auto"/>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RAVNATELJ</w:t>
      </w:r>
    </w:p>
    <w:p w:rsidR="0044243C" w:rsidRPr="00C55BA3" w:rsidRDefault="00127476" w:rsidP="004A617B">
      <w:pPr>
        <w:spacing w:line="300" w:lineRule="auto"/>
        <w:ind w:firstLine="708"/>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Franjo Vukelić</w:t>
      </w:r>
    </w:p>
    <w:sectPr w:rsidR="0044243C" w:rsidRPr="00C55B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56AD"/>
    <w:multiLevelType w:val="hybridMultilevel"/>
    <w:tmpl w:val="BE0ED9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67861FC"/>
    <w:multiLevelType w:val="hybridMultilevel"/>
    <w:tmpl w:val="F54AB9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54"/>
    <w:rsid w:val="00127476"/>
    <w:rsid w:val="001A5687"/>
    <w:rsid w:val="0044243C"/>
    <w:rsid w:val="004A617B"/>
    <w:rsid w:val="00513754"/>
    <w:rsid w:val="0068404D"/>
    <w:rsid w:val="00732539"/>
    <w:rsid w:val="008625AA"/>
    <w:rsid w:val="0097177B"/>
    <w:rsid w:val="00AE3FF4"/>
    <w:rsid w:val="00C25C51"/>
    <w:rsid w:val="00C55BA3"/>
    <w:rsid w:val="00D544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9083"/>
  <w15:chartTrackingRefBased/>
  <w15:docId w15:val="{3FD284BD-029D-49F3-81C4-DB7582EB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49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43C"/>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D544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490"/>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K</cp:lastModifiedBy>
  <cp:revision>6</cp:revision>
  <cp:lastPrinted>2018-07-02T06:25:00Z</cp:lastPrinted>
  <dcterms:created xsi:type="dcterms:W3CDTF">2018-07-06T09:21:00Z</dcterms:created>
  <dcterms:modified xsi:type="dcterms:W3CDTF">2018-07-06T10:00:00Z</dcterms:modified>
</cp:coreProperties>
</file>